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8B60D" w14:textId="77777777" w:rsidR="007318F7" w:rsidRPr="008C0E12" w:rsidRDefault="007318F7" w:rsidP="007318F7">
      <w:pPr>
        <w:pStyle w:val="20"/>
        <w:shd w:val="clear" w:color="auto" w:fill="auto"/>
        <w:spacing w:line="281" w:lineRule="exact"/>
        <w:ind w:firstLine="740"/>
        <w:jc w:val="both"/>
        <w:rPr>
          <w:sz w:val="28"/>
          <w:szCs w:val="28"/>
        </w:rPr>
      </w:pPr>
    </w:p>
    <w:p w14:paraId="088FB185" w14:textId="319D440E" w:rsidR="00075E88" w:rsidRDefault="00075E88" w:rsidP="00075E88">
      <w:pPr>
        <w:pStyle w:val="40"/>
        <w:shd w:val="clear" w:color="auto" w:fill="auto"/>
        <w:spacing w:before="0" w:line="281" w:lineRule="exact"/>
        <w:ind w:right="-62"/>
        <w:rPr>
          <w:sz w:val="28"/>
          <w:szCs w:val="28"/>
        </w:rPr>
      </w:pPr>
      <w:r w:rsidRPr="00075E88">
        <w:rPr>
          <w:sz w:val="28"/>
          <w:szCs w:val="28"/>
        </w:rPr>
        <w:t>РЕЄСТР ДІЮЧИХ РЕГУЛЯТОРНИХ АКТІВ</w:t>
      </w:r>
    </w:p>
    <w:p w14:paraId="1D04EE11" w14:textId="749FF424" w:rsidR="007318F7" w:rsidRPr="00B471FC" w:rsidRDefault="00541019" w:rsidP="00075E88">
      <w:pPr>
        <w:pStyle w:val="40"/>
        <w:shd w:val="clear" w:color="auto" w:fill="auto"/>
        <w:spacing w:before="0" w:line="281" w:lineRule="exact"/>
        <w:ind w:right="-62"/>
        <w:rPr>
          <w:b w:val="0"/>
          <w:sz w:val="28"/>
          <w:szCs w:val="28"/>
        </w:rPr>
      </w:pPr>
      <w:r>
        <w:rPr>
          <w:sz w:val="28"/>
          <w:szCs w:val="28"/>
        </w:rPr>
        <w:t>станом на 01</w:t>
      </w:r>
      <w:r w:rsidR="00075E88" w:rsidRPr="00075E8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075E88" w:rsidRPr="00075E88">
        <w:rPr>
          <w:sz w:val="28"/>
          <w:szCs w:val="28"/>
        </w:rPr>
        <w:t>.2</w:t>
      </w:r>
      <w:r>
        <w:rPr>
          <w:sz w:val="28"/>
          <w:szCs w:val="28"/>
        </w:rPr>
        <w:t>6</w:t>
      </w:r>
      <w:bookmarkStart w:id="0" w:name="_GoBack"/>
      <w:bookmarkEnd w:id="0"/>
    </w:p>
    <w:tbl>
      <w:tblPr>
        <w:tblW w:w="10050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5387"/>
        <w:gridCol w:w="2410"/>
        <w:gridCol w:w="1843"/>
      </w:tblGrid>
      <w:tr w:rsidR="007318F7" w:rsidRPr="00350FCB" w14:paraId="2E78AE65" w14:textId="77777777" w:rsidTr="00717D6D">
        <w:trPr>
          <w:trHeight w:hRule="exact" w:val="76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DD139" w14:textId="77777777" w:rsidR="007318F7" w:rsidRPr="00D52C80" w:rsidRDefault="007318F7" w:rsidP="00D52C80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D52C80">
              <w:rPr>
                <w:rStyle w:val="210pt"/>
                <w:b/>
                <w:sz w:val="24"/>
                <w:szCs w:val="24"/>
              </w:rPr>
              <w:t>№</w:t>
            </w:r>
          </w:p>
          <w:p w14:paraId="35C069C0" w14:textId="77777777" w:rsidR="007318F7" w:rsidRPr="00D52C80" w:rsidRDefault="007318F7" w:rsidP="00D52C80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D52C80">
              <w:rPr>
                <w:rStyle w:val="295pt"/>
                <w:sz w:val="24"/>
                <w:szCs w:val="24"/>
              </w:rPr>
              <w:t>з/</w:t>
            </w:r>
          </w:p>
          <w:p w14:paraId="31A5AFC3" w14:textId="77777777" w:rsidR="007318F7" w:rsidRPr="00D52C80" w:rsidRDefault="007318F7" w:rsidP="00D52C80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D52C80">
              <w:rPr>
                <w:rStyle w:val="295pt"/>
                <w:sz w:val="24"/>
                <w:szCs w:val="24"/>
              </w:rPr>
              <w:t>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48A7B" w14:textId="77777777" w:rsidR="007318F7" w:rsidRPr="00D52C80" w:rsidRDefault="007318F7" w:rsidP="001714A9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D52C80">
              <w:rPr>
                <w:rStyle w:val="295pt"/>
                <w:sz w:val="24"/>
                <w:szCs w:val="24"/>
              </w:rPr>
              <w:t>Назва регуляторного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164D5" w14:textId="77777777" w:rsidR="007318F7" w:rsidRPr="00D52C80" w:rsidRDefault="007318F7" w:rsidP="001714A9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D52C80">
              <w:rPr>
                <w:rStyle w:val="295pt"/>
                <w:sz w:val="24"/>
                <w:szCs w:val="24"/>
              </w:rPr>
              <w:t>Розробник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F22E" w14:textId="3816492E" w:rsidR="007318F7" w:rsidRPr="00D52C80" w:rsidRDefault="00D52C80" w:rsidP="001714A9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</w:rPr>
            </w:pPr>
            <w:r>
              <w:rPr>
                <w:rStyle w:val="295pt"/>
                <w:sz w:val="24"/>
                <w:szCs w:val="24"/>
              </w:rPr>
              <w:t>н</w:t>
            </w:r>
            <w:r w:rsidR="007318F7" w:rsidRPr="00D52C80">
              <w:rPr>
                <w:rStyle w:val="295pt"/>
                <w:sz w:val="24"/>
                <w:szCs w:val="24"/>
              </w:rPr>
              <w:t>омер, дата прийняття документа</w:t>
            </w:r>
          </w:p>
        </w:tc>
      </w:tr>
      <w:tr w:rsidR="007318F7" w:rsidRPr="00350FCB" w14:paraId="13D7694A" w14:textId="77777777" w:rsidTr="00717D6D">
        <w:trPr>
          <w:trHeight w:hRule="exact" w:val="23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3B663" w14:textId="77777777" w:rsidR="007318F7" w:rsidRPr="00350FCB" w:rsidRDefault="007318F7" w:rsidP="009D0F54">
            <w:pPr>
              <w:pStyle w:val="20"/>
              <w:shd w:val="clear" w:color="auto" w:fill="auto"/>
              <w:spacing w:line="190" w:lineRule="exact"/>
              <w:ind w:left="180"/>
            </w:pPr>
            <w:r w:rsidRPr="00350FCB">
              <w:rPr>
                <w:rStyle w:val="295pt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8BF44" w14:textId="77777777" w:rsidR="007318F7" w:rsidRPr="00350FCB" w:rsidRDefault="007318F7" w:rsidP="009D0F54">
            <w:pPr>
              <w:pStyle w:val="20"/>
              <w:shd w:val="clear" w:color="auto" w:fill="auto"/>
              <w:spacing w:line="190" w:lineRule="exact"/>
              <w:jc w:val="center"/>
            </w:pPr>
            <w:r w:rsidRPr="00350FCB">
              <w:rPr>
                <w:rStyle w:val="295pt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E8299" w14:textId="77777777" w:rsidR="007318F7" w:rsidRPr="00350FCB" w:rsidRDefault="007318F7" w:rsidP="009D0F54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FAD5" w14:textId="77777777" w:rsidR="007318F7" w:rsidRPr="00350FCB" w:rsidRDefault="007318F7" w:rsidP="009D0F54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4</w:t>
            </w:r>
          </w:p>
        </w:tc>
      </w:tr>
      <w:tr w:rsidR="007318F7" w:rsidRPr="00350FCB" w14:paraId="3234BE12" w14:textId="77777777" w:rsidTr="00717D6D">
        <w:trPr>
          <w:trHeight w:hRule="exact" w:val="118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F004B" w14:textId="77777777" w:rsidR="007318F7" w:rsidRPr="00881C99" w:rsidRDefault="007318F7" w:rsidP="009D0F54">
            <w:pPr>
              <w:pStyle w:val="20"/>
              <w:shd w:val="clear" w:color="auto" w:fill="auto"/>
              <w:spacing w:line="200" w:lineRule="exact"/>
              <w:ind w:left="180"/>
            </w:pPr>
            <w:r w:rsidRPr="00881C99">
              <w:rPr>
                <w:rStyle w:val="210pt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B10DD" w14:textId="29D20DA6" w:rsidR="001714A9" w:rsidRPr="00881C99" w:rsidRDefault="001714A9" w:rsidP="003F77C2">
            <w:pPr>
              <w:pStyle w:val="20"/>
              <w:shd w:val="clear" w:color="auto" w:fill="auto"/>
              <w:spacing w:line="274" w:lineRule="exact"/>
              <w:ind w:right="138" w:hanging="16"/>
              <w:jc w:val="both"/>
              <w:rPr>
                <w:sz w:val="28"/>
                <w:szCs w:val="28"/>
              </w:rPr>
            </w:pPr>
            <w:r w:rsidRPr="006F0010">
              <w:rPr>
                <w:sz w:val="28"/>
                <w:szCs w:val="28"/>
              </w:rPr>
              <w:t>«Про затвердження тарифів на управління твердими побутовими відходами ВРКП «Джерело» на території Васильківської селищної ради»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2E367" w14:textId="1F2FBE37" w:rsidR="007318F7" w:rsidRPr="00881C99" w:rsidRDefault="001714A9" w:rsidP="00717D6D">
            <w:pPr>
              <w:pStyle w:val="20"/>
              <w:shd w:val="clear" w:color="auto" w:fill="auto"/>
              <w:spacing w:line="227" w:lineRule="exact"/>
              <w:rPr>
                <w:sz w:val="28"/>
                <w:szCs w:val="28"/>
              </w:rPr>
            </w:pPr>
            <w:r w:rsidRPr="006F0010">
              <w:rPr>
                <w:sz w:val="28"/>
                <w:szCs w:val="28"/>
              </w:rPr>
              <w:t>ВРКП</w:t>
            </w:r>
            <w:r w:rsidR="007318F7" w:rsidRPr="00881C99">
              <w:rPr>
                <w:sz w:val="28"/>
                <w:szCs w:val="28"/>
              </w:rPr>
              <w:t xml:space="preserve"> «Джерело» Васильківської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A964B" w14:textId="5F41BEF2" w:rsidR="007318F7" w:rsidRPr="00717D6D" w:rsidRDefault="001714A9" w:rsidP="009D0F54">
            <w:pPr>
              <w:pStyle w:val="20"/>
              <w:shd w:val="clear" w:color="auto" w:fill="auto"/>
              <w:spacing w:line="227" w:lineRule="exact"/>
              <w:jc w:val="center"/>
            </w:pPr>
            <w:r w:rsidRPr="00717D6D">
              <w:t xml:space="preserve">Рішення сесії </w:t>
            </w:r>
            <w:r w:rsidR="00717D6D" w:rsidRPr="00717D6D">
              <w:t>№</w:t>
            </w:r>
            <w:r w:rsidRPr="00717D6D">
              <w:t>1828-54/VIII від 28.01 2025р.</w:t>
            </w:r>
          </w:p>
        </w:tc>
      </w:tr>
      <w:tr w:rsidR="007318F7" w:rsidRPr="00350FCB" w14:paraId="203CC6EF" w14:textId="77777777" w:rsidTr="00717D6D">
        <w:trPr>
          <w:trHeight w:hRule="exact" w:val="111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C9813" w14:textId="77777777" w:rsidR="007318F7" w:rsidRPr="00350FCB" w:rsidRDefault="007318F7" w:rsidP="009D0F54">
            <w:pPr>
              <w:pStyle w:val="20"/>
              <w:shd w:val="clear" w:color="auto" w:fill="auto"/>
              <w:spacing w:line="200" w:lineRule="exact"/>
              <w:ind w:left="180"/>
            </w:pPr>
            <w:r w:rsidRPr="00350FCB">
              <w:rPr>
                <w:rStyle w:val="210pt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EE426" w14:textId="676C2877" w:rsidR="001714A9" w:rsidRDefault="001714A9" w:rsidP="003F77C2">
            <w:pPr>
              <w:pStyle w:val="20"/>
              <w:shd w:val="clear" w:color="auto" w:fill="auto"/>
              <w:spacing w:line="274" w:lineRule="exact"/>
              <w:ind w:right="138" w:hanging="16"/>
              <w:jc w:val="both"/>
              <w:rPr>
                <w:sz w:val="28"/>
                <w:szCs w:val="28"/>
              </w:rPr>
            </w:pPr>
            <w:r w:rsidRPr="00916E44">
              <w:rPr>
                <w:sz w:val="28"/>
                <w:szCs w:val="28"/>
              </w:rPr>
              <w:t>«Про</w:t>
            </w:r>
            <w:r>
              <w:rPr>
                <w:sz w:val="28"/>
                <w:szCs w:val="28"/>
              </w:rPr>
              <w:t xml:space="preserve"> </w:t>
            </w:r>
            <w:r w:rsidRPr="00916E44">
              <w:rPr>
                <w:sz w:val="28"/>
                <w:szCs w:val="28"/>
              </w:rPr>
              <w:t>затвердження</w:t>
            </w:r>
            <w:r>
              <w:rPr>
                <w:sz w:val="28"/>
                <w:szCs w:val="28"/>
              </w:rPr>
              <w:t xml:space="preserve"> </w:t>
            </w:r>
            <w:r w:rsidRPr="00916E44">
              <w:rPr>
                <w:sz w:val="28"/>
                <w:szCs w:val="28"/>
              </w:rPr>
              <w:t>тарифів на послуги</w:t>
            </w:r>
            <w:r>
              <w:rPr>
                <w:sz w:val="28"/>
                <w:szCs w:val="28"/>
              </w:rPr>
              <w:t xml:space="preserve"> </w:t>
            </w:r>
            <w:r w:rsidRPr="00916E44">
              <w:rPr>
                <w:sz w:val="28"/>
                <w:szCs w:val="28"/>
              </w:rPr>
              <w:t>централізованого водопостачання</w:t>
            </w:r>
            <w:r>
              <w:rPr>
                <w:sz w:val="28"/>
                <w:szCs w:val="28"/>
              </w:rPr>
              <w:t xml:space="preserve"> </w:t>
            </w:r>
            <w:r w:rsidRPr="00916E44">
              <w:rPr>
                <w:sz w:val="28"/>
                <w:szCs w:val="28"/>
              </w:rPr>
              <w:t>та водовідведення ВРКП«Джерело» на території Васильківської селищної ради»</w:t>
            </w:r>
            <w:r w:rsidRPr="005A4AAE">
              <w:rPr>
                <w:sz w:val="28"/>
                <w:szCs w:val="28"/>
              </w:rPr>
              <w:t xml:space="preserve"> </w:t>
            </w:r>
          </w:p>
          <w:p w14:paraId="5D12DB14" w14:textId="230E7DD0" w:rsidR="007318F7" w:rsidRPr="00F93D4A" w:rsidRDefault="007318F7" w:rsidP="003F77C2">
            <w:pPr>
              <w:pStyle w:val="20"/>
              <w:shd w:val="clear" w:color="auto" w:fill="auto"/>
              <w:spacing w:line="227" w:lineRule="exact"/>
              <w:ind w:right="138" w:hanging="16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B87BA" w14:textId="182A805B" w:rsidR="007318F7" w:rsidRPr="00F93D4A" w:rsidRDefault="001714A9" w:rsidP="00717D6D">
            <w:pPr>
              <w:pStyle w:val="20"/>
              <w:shd w:val="clear" w:color="auto" w:fill="auto"/>
              <w:spacing w:line="230" w:lineRule="exact"/>
              <w:rPr>
                <w:sz w:val="28"/>
                <w:szCs w:val="28"/>
              </w:rPr>
            </w:pPr>
            <w:r w:rsidRPr="006F0010">
              <w:rPr>
                <w:sz w:val="28"/>
                <w:szCs w:val="28"/>
              </w:rPr>
              <w:t>ВРКП</w:t>
            </w:r>
            <w:r w:rsidRPr="00881C99">
              <w:rPr>
                <w:sz w:val="28"/>
                <w:szCs w:val="28"/>
              </w:rPr>
              <w:t xml:space="preserve"> «Джерело» Васильківської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2AEE8" w14:textId="602A2722" w:rsidR="007318F7" w:rsidRPr="00717D6D" w:rsidRDefault="001714A9" w:rsidP="009D0F54">
            <w:pPr>
              <w:pStyle w:val="20"/>
              <w:shd w:val="clear" w:color="auto" w:fill="auto"/>
              <w:spacing w:line="230" w:lineRule="exact"/>
              <w:jc w:val="center"/>
            </w:pPr>
            <w:r w:rsidRPr="00717D6D">
              <w:t xml:space="preserve">Рішення сесії </w:t>
            </w:r>
            <w:r w:rsidR="00717D6D" w:rsidRPr="00717D6D">
              <w:t>№</w:t>
            </w:r>
            <w:r w:rsidRPr="00717D6D">
              <w:t>1827-54/VIII від 28.01 2025р.</w:t>
            </w:r>
          </w:p>
        </w:tc>
      </w:tr>
      <w:tr w:rsidR="007318F7" w:rsidRPr="00350FCB" w14:paraId="27371A2D" w14:textId="77777777" w:rsidTr="00717D6D">
        <w:trPr>
          <w:trHeight w:hRule="exact" w:val="141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891B2" w14:textId="77777777" w:rsidR="007318F7" w:rsidRPr="00350FCB" w:rsidRDefault="007318F7" w:rsidP="009D0F54">
            <w:pPr>
              <w:pStyle w:val="20"/>
              <w:shd w:val="clear" w:color="auto" w:fill="auto"/>
              <w:spacing w:line="200" w:lineRule="exact"/>
              <w:ind w:left="180"/>
            </w:pPr>
            <w:r w:rsidRPr="00350FCB">
              <w:rPr>
                <w:rStyle w:val="210pt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A2F76" w14:textId="77777777" w:rsidR="007318F7" w:rsidRPr="00F93D4A" w:rsidRDefault="007318F7" w:rsidP="003F77C2">
            <w:pPr>
              <w:pStyle w:val="20"/>
              <w:shd w:val="clear" w:color="auto" w:fill="auto"/>
              <w:spacing w:line="227" w:lineRule="exact"/>
              <w:ind w:right="138" w:hanging="16"/>
              <w:jc w:val="both"/>
              <w:rPr>
                <w:sz w:val="28"/>
                <w:szCs w:val="28"/>
              </w:rPr>
            </w:pPr>
            <w:r w:rsidRPr="00ED1318">
              <w:rPr>
                <w:sz w:val="28"/>
                <w:szCs w:val="28"/>
              </w:rPr>
              <w:t>«Про затвердження</w:t>
            </w:r>
            <w:r>
              <w:rPr>
                <w:sz w:val="28"/>
                <w:szCs w:val="28"/>
              </w:rPr>
              <w:t xml:space="preserve"> вартості харчування у закладах загальної освіти» на</w:t>
            </w:r>
            <w:r w:rsidRPr="00ED1318">
              <w:rPr>
                <w:sz w:val="28"/>
                <w:szCs w:val="28"/>
              </w:rPr>
              <w:t xml:space="preserve"> території Васильківської  селищної ради.»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7486" w14:textId="7AD2E27E" w:rsidR="007318F7" w:rsidRPr="00F93D4A" w:rsidRDefault="00D52C80" w:rsidP="00717D6D">
            <w:pPr>
              <w:pStyle w:val="20"/>
              <w:shd w:val="clear" w:color="auto" w:fill="auto"/>
              <w:spacing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освіти</w:t>
            </w:r>
            <w:r w:rsidR="007318F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7318F7">
              <w:rPr>
                <w:sz w:val="28"/>
                <w:szCs w:val="28"/>
              </w:rPr>
              <w:t>молоді та спорту виконавчого комітету Васильківської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1E410" w14:textId="53D02DD1" w:rsidR="007318F7" w:rsidRPr="00717D6D" w:rsidRDefault="00717D6D" w:rsidP="009D0F54">
            <w:pPr>
              <w:pStyle w:val="20"/>
              <w:shd w:val="clear" w:color="auto" w:fill="auto"/>
              <w:spacing w:line="230" w:lineRule="exact"/>
              <w:jc w:val="center"/>
            </w:pPr>
            <w:r w:rsidRPr="00717D6D">
              <w:t>Рішення сесії №</w:t>
            </w:r>
            <w:r w:rsidR="007318F7" w:rsidRPr="00717D6D">
              <w:t>693-18/</w:t>
            </w:r>
            <w:r w:rsidR="007318F7" w:rsidRPr="00717D6D">
              <w:rPr>
                <w:lang w:val="en-US"/>
              </w:rPr>
              <w:t>VIII</w:t>
            </w:r>
            <w:r w:rsidR="007318F7" w:rsidRPr="00717D6D">
              <w:t xml:space="preserve"> від 23.12.2021р</w:t>
            </w:r>
          </w:p>
        </w:tc>
      </w:tr>
      <w:tr w:rsidR="007318F7" w:rsidRPr="00350FCB" w14:paraId="6DECCDC0" w14:textId="77777777" w:rsidTr="00717D6D">
        <w:trPr>
          <w:trHeight w:hRule="exact" w:val="116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EB18" w14:textId="77777777" w:rsidR="007318F7" w:rsidRPr="00350FCB" w:rsidRDefault="007318F7" w:rsidP="009D0F54">
            <w:pPr>
              <w:pStyle w:val="20"/>
              <w:shd w:val="clear" w:color="auto" w:fill="auto"/>
              <w:spacing w:line="200" w:lineRule="exact"/>
              <w:ind w:left="180"/>
            </w:pPr>
            <w:r w:rsidRPr="00350FCB">
              <w:rPr>
                <w:rStyle w:val="210pt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BAC8" w14:textId="77777777" w:rsidR="007318F7" w:rsidRPr="00F93D4A" w:rsidRDefault="007318F7" w:rsidP="003F77C2">
            <w:pPr>
              <w:pStyle w:val="20"/>
              <w:shd w:val="clear" w:color="auto" w:fill="auto"/>
              <w:spacing w:line="230" w:lineRule="exact"/>
              <w:ind w:right="138" w:hanging="16"/>
              <w:jc w:val="both"/>
              <w:rPr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«Про затвердження Методики розрахунку орендної плати за майно комунальної власності Васильківської селищної  та пропозиції  його розподілу»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053F1" w14:textId="02B1422E" w:rsidR="007318F7" w:rsidRPr="00F93D4A" w:rsidRDefault="003F77C2" w:rsidP="00717D6D">
            <w:pPr>
              <w:pStyle w:val="20"/>
              <w:shd w:val="clear" w:color="auto" w:fill="auto"/>
              <w:spacing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комітет </w:t>
            </w:r>
            <w:r w:rsidR="007318F7">
              <w:rPr>
                <w:sz w:val="28"/>
                <w:szCs w:val="28"/>
              </w:rPr>
              <w:t>Васильківської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0EA63" w14:textId="1BF65CDC" w:rsidR="007318F7" w:rsidRPr="00717D6D" w:rsidRDefault="00717D6D" w:rsidP="009D0F54">
            <w:pPr>
              <w:pStyle w:val="20"/>
              <w:shd w:val="clear" w:color="auto" w:fill="auto"/>
              <w:spacing w:line="230" w:lineRule="exact"/>
              <w:jc w:val="center"/>
            </w:pPr>
            <w:r w:rsidRPr="00717D6D">
              <w:t>Рішення сесії  №</w:t>
            </w:r>
            <w:r w:rsidR="007318F7" w:rsidRPr="00717D6D">
              <w:t>568-15/</w:t>
            </w:r>
            <w:r w:rsidR="007318F7" w:rsidRPr="00717D6D">
              <w:rPr>
                <w:lang w:val="en-US"/>
              </w:rPr>
              <w:t>VIII</w:t>
            </w:r>
            <w:r w:rsidR="007318F7" w:rsidRPr="00717D6D">
              <w:t xml:space="preserve"> від 21.10.2021р.</w:t>
            </w:r>
          </w:p>
        </w:tc>
      </w:tr>
      <w:tr w:rsidR="007318F7" w:rsidRPr="00350FCB" w14:paraId="1C5FA506" w14:textId="77777777" w:rsidTr="00717D6D">
        <w:trPr>
          <w:trHeight w:hRule="exact" w:val="96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E2D45" w14:textId="77777777" w:rsidR="007318F7" w:rsidRPr="00350FCB" w:rsidRDefault="007318F7" w:rsidP="009D0F54">
            <w:pPr>
              <w:pStyle w:val="20"/>
              <w:shd w:val="clear" w:color="auto" w:fill="auto"/>
              <w:spacing w:line="200" w:lineRule="exact"/>
              <w:ind w:left="180"/>
            </w:pPr>
            <w:r w:rsidRPr="00350FCB">
              <w:rPr>
                <w:rStyle w:val="210pt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B86E9" w14:textId="77777777" w:rsidR="007318F7" w:rsidRPr="00F93D4A" w:rsidRDefault="007318F7" w:rsidP="003F77C2">
            <w:pPr>
              <w:pStyle w:val="20"/>
              <w:shd w:val="clear" w:color="auto" w:fill="auto"/>
              <w:spacing w:line="223" w:lineRule="exact"/>
              <w:ind w:right="138" w:hanging="16"/>
              <w:jc w:val="both"/>
              <w:rPr>
                <w:sz w:val="28"/>
                <w:szCs w:val="28"/>
              </w:rPr>
            </w:pPr>
            <w:r w:rsidRPr="00164147">
              <w:rPr>
                <w:rStyle w:val="210pt"/>
                <w:sz w:val="28"/>
                <w:szCs w:val="28"/>
              </w:rPr>
              <w:t xml:space="preserve">«Про </w:t>
            </w:r>
            <w:r>
              <w:rPr>
                <w:rStyle w:val="210pt"/>
                <w:sz w:val="28"/>
                <w:szCs w:val="28"/>
              </w:rPr>
              <w:t xml:space="preserve">встановлення ставок  та пільг  із сплати податку на нерухоме майно, відмінне  від  земельної ділянки на території Васильківської селищної ради»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6020" w14:textId="77777777" w:rsidR="007318F7" w:rsidRPr="00F93D4A" w:rsidRDefault="007318F7" w:rsidP="00717D6D">
            <w:pPr>
              <w:pStyle w:val="20"/>
              <w:shd w:val="clear" w:color="auto" w:fill="auto"/>
              <w:spacing w:line="223" w:lineRule="exact"/>
              <w:rPr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 xml:space="preserve">Виконавчий комітет Васильківської </w:t>
            </w:r>
            <w:r w:rsidRPr="00F93D4A">
              <w:rPr>
                <w:rStyle w:val="210pt"/>
                <w:sz w:val="28"/>
                <w:szCs w:val="28"/>
              </w:rPr>
              <w:t>селищн</w:t>
            </w:r>
            <w:r>
              <w:rPr>
                <w:rStyle w:val="210pt"/>
                <w:sz w:val="28"/>
                <w:szCs w:val="28"/>
              </w:rPr>
              <w:t>ої</w:t>
            </w:r>
            <w:r w:rsidRPr="00F93D4A">
              <w:rPr>
                <w:rStyle w:val="210pt"/>
                <w:sz w:val="28"/>
                <w:szCs w:val="28"/>
              </w:rPr>
              <w:t xml:space="preserve">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B9068" w14:textId="3E526000" w:rsidR="007318F7" w:rsidRPr="00717D6D" w:rsidRDefault="00717D6D" w:rsidP="006E7981">
            <w:pPr>
              <w:pStyle w:val="20"/>
              <w:shd w:val="clear" w:color="auto" w:fill="auto"/>
              <w:spacing w:line="223" w:lineRule="exact"/>
              <w:jc w:val="center"/>
            </w:pPr>
            <w:r w:rsidRPr="00717D6D">
              <w:t>Рішення сесії  №</w:t>
            </w:r>
            <w:r w:rsidR="006E7981" w:rsidRPr="00717D6D">
              <w:t>1567</w:t>
            </w:r>
            <w:r w:rsidR="007318F7" w:rsidRPr="00717D6D">
              <w:t>-</w:t>
            </w:r>
            <w:r w:rsidR="006E7981" w:rsidRPr="00717D6D">
              <w:t>47</w:t>
            </w:r>
            <w:r w:rsidR="007318F7" w:rsidRPr="00717D6D">
              <w:t>/</w:t>
            </w:r>
            <w:r w:rsidR="007318F7" w:rsidRPr="00717D6D">
              <w:rPr>
                <w:lang w:val="en-US"/>
              </w:rPr>
              <w:t>VIII</w:t>
            </w:r>
            <w:r w:rsidR="007318F7" w:rsidRPr="00717D6D">
              <w:t xml:space="preserve"> </w:t>
            </w:r>
            <w:r w:rsidR="006E7981" w:rsidRPr="00717D6D">
              <w:t>від 12</w:t>
            </w:r>
            <w:r w:rsidR="007318F7" w:rsidRPr="00717D6D">
              <w:t>.0</w:t>
            </w:r>
            <w:r w:rsidR="006E7981" w:rsidRPr="00717D6D">
              <w:t>7</w:t>
            </w:r>
            <w:r w:rsidR="007318F7" w:rsidRPr="00717D6D">
              <w:t>.202</w:t>
            </w:r>
            <w:r w:rsidR="006E7981" w:rsidRPr="00717D6D">
              <w:t>4</w:t>
            </w:r>
            <w:r w:rsidR="007318F7" w:rsidRPr="00717D6D">
              <w:t>р.</w:t>
            </w:r>
          </w:p>
        </w:tc>
      </w:tr>
      <w:tr w:rsidR="007318F7" w:rsidRPr="00092B2E" w14:paraId="29FF374B" w14:textId="77777777" w:rsidTr="00717D6D">
        <w:trPr>
          <w:trHeight w:hRule="exact" w:val="87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A9659" w14:textId="77777777" w:rsidR="007318F7" w:rsidRPr="00350FCB" w:rsidRDefault="007318F7" w:rsidP="009D0F54">
            <w:pPr>
              <w:pStyle w:val="20"/>
              <w:shd w:val="clear" w:color="auto" w:fill="auto"/>
              <w:spacing w:line="200" w:lineRule="exact"/>
              <w:ind w:left="180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68C86" w14:textId="77777777" w:rsidR="007318F7" w:rsidRPr="00F93D4A" w:rsidRDefault="007318F7" w:rsidP="003F77C2">
            <w:pPr>
              <w:pStyle w:val="20"/>
              <w:shd w:val="clear" w:color="auto" w:fill="auto"/>
              <w:spacing w:line="223" w:lineRule="exact"/>
              <w:ind w:right="138" w:hanging="16"/>
              <w:jc w:val="both"/>
              <w:rPr>
                <w:rStyle w:val="210pt"/>
                <w:sz w:val="28"/>
                <w:szCs w:val="28"/>
              </w:rPr>
            </w:pPr>
            <w:r w:rsidRPr="00ED1318">
              <w:rPr>
                <w:rStyle w:val="210pt"/>
                <w:sz w:val="28"/>
                <w:szCs w:val="28"/>
              </w:rPr>
              <w:t xml:space="preserve">«Про затвердження </w:t>
            </w:r>
            <w:r>
              <w:rPr>
                <w:rStyle w:val="210pt"/>
                <w:sz w:val="28"/>
                <w:szCs w:val="28"/>
              </w:rPr>
              <w:t xml:space="preserve"> ставок  та пільг із сплати  земельного податку ,орендної плати на території </w:t>
            </w:r>
            <w:r w:rsidRPr="00ED1318">
              <w:rPr>
                <w:rStyle w:val="210pt"/>
                <w:sz w:val="28"/>
                <w:szCs w:val="28"/>
              </w:rPr>
              <w:t>Васильківської</w:t>
            </w:r>
            <w:r>
              <w:rPr>
                <w:rStyle w:val="210pt"/>
                <w:sz w:val="28"/>
                <w:szCs w:val="28"/>
              </w:rPr>
              <w:t xml:space="preserve"> селищноїради»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9F9BA" w14:textId="77777777" w:rsidR="007318F7" w:rsidRDefault="007318F7" w:rsidP="00717D6D">
            <w:pPr>
              <w:pStyle w:val="20"/>
              <w:shd w:val="clear" w:color="auto" w:fill="auto"/>
              <w:spacing w:line="223" w:lineRule="exact"/>
              <w:rPr>
                <w:rStyle w:val="210pt"/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Виконавчий комітет Васильківської селищної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E1096" w14:textId="364502A8" w:rsidR="007318F7" w:rsidRPr="00717D6D" w:rsidRDefault="00717D6D" w:rsidP="006E7981">
            <w:pPr>
              <w:pStyle w:val="20"/>
              <w:shd w:val="clear" w:color="auto" w:fill="auto"/>
              <w:spacing w:line="223" w:lineRule="exact"/>
              <w:jc w:val="center"/>
            </w:pPr>
            <w:r w:rsidRPr="00717D6D">
              <w:t>Рішення сесії  №</w:t>
            </w:r>
            <w:r w:rsidR="006E7981" w:rsidRPr="00717D6D">
              <w:t>356</w:t>
            </w:r>
            <w:r w:rsidR="007318F7" w:rsidRPr="00717D6D">
              <w:t>-3</w:t>
            </w:r>
            <w:r w:rsidR="006E7981" w:rsidRPr="00717D6D">
              <w:t>8</w:t>
            </w:r>
            <w:r w:rsidR="007318F7" w:rsidRPr="00717D6D">
              <w:t>/</w:t>
            </w:r>
            <w:r w:rsidR="007318F7" w:rsidRPr="00717D6D">
              <w:rPr>
                <w:lang w:val="en-US"/>
              </w:rPr>
              <w:t>V</w:t>
            </w:r>
            <w:r w:rsidR="006E7981" w:rsidRPr="00717D6D">
              <w:t>І</w:t>
            </w:r>
            <w:r w:rsidR="007318F7" w:rsidRPr="00717D6D">
              <w:rPr>
                <w:lang w:val="en-US"/>
              </w:rPr>
              <w:t>II</w:t>
            </w:r>
            <w:r w:rsidR="007318F7" w:rsidRPr="00717D6D">
              <w:t xml:space="preserve"> від 2</w:t>
            </w:r>
            <w:r w:rsidR="006E7981" w:rsidRPr="00717D6D">
              <w:t>0</w:t>
            </w:r>
            <w:r w:rsidR="007318F7" w:rsidRPr="00717D6D">
              <w:t>.</w:t>
            </w:r>
            <w:r w:rsidR="006E7981" w:rsidRPr="00717D6D">
              <w:t>05</w:t>
            </w:r>
            <w:r w:rsidR="007318F7" w:rsidRPr="00717D6D">
              <w:t>.202</w:t>
            </w:r>
            <w:r w:rsidR="006E7981" w:rsidRPr="00717D6D">
              <w:t>1</w:t>
            </w:r>
            <w:r w:rsidR="007318F7" w:rsidRPr="00717D6D">
              <w:t>р.</w:t>
            </w:r>
          </w:p>
        </w:tc>
      </w:tr>
      <w:tr w:rsidR="007318F7" w:rsidRPr="00160EE7" w14:paraId="63F76961" w14:textId="77777777" w:rsidTr="00717D6D">
        <w:trPr>
          <w:trHeight w:hRule="exact" w:val="94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F8D6" w14:textId="77777777" w:rsidR="007318F7" w:rsidRPr="00350FCB" w:rsidRDefault="007318F7" w:rsidP="009D0F54">
            <w:pPr>
              <w:pStyle w:val="20"/>
              <w:shd w:val="clear" w:color="auto" w:fill="auto"/>
              <w:spacing w:line="200" w:lineRule="exact"/>
              <w:ind w:left="180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F33F" w14:textId="471D9FD2" w:rsidR="007318F7" w:rsidRPr="00ED1318" w:rsidRDefault="007318F7" w:rsidP="003F77C2">
            <w:pPr>
              <w:pStyle w:val="20"/>
              <w:shd w:val="clear" w:color="auto" w:fill="auto"/>
              <w:spacing w:line="227" w:lineRule="exact"/>
              <w:ind w:right="138" w:hanging="16"/>
              <w:jc w:val="both"/>
              <w:rPr>
                <w:sz w:val="28"/>
                <w:szCs w:val="28"/>
              </w:rPr>
            </w:pPr>
            <w:r w:rsidRPr="00ED1318">
              <w:rPr>
                <w:rStyle w:val="210pt"/>
                <w:sz w:val="28"/>
                <w:szCs w:val="28"/>
              </w:rPr>
              <w:t>«</w:t>
            </w:r>
            <w:r>
              <w:rPr>
                <w:rStyle w:val="210pt"/>
                <w:sz w:val="28"/>
                <w:szCs w:val="28"/>
              </w:rPr>
              <w:t>Про встановлення  ставок  єдиного  податку  для фізичних осіб – підприємців, які здійснюють  господарську діяльність на території Васильківської селищної ради</w:t>
            </w:r>
            <w:r w:rsidRPr="00ED1318">
              <w:rPr>
                <w:rStyle w:val="210pt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698FE" w14:textId="77777777" w:rsidR="007318F7" w:rsidRPr="00F93D4A" w:rsidRDefault="007318F7" w:rsidP="00717D6D">
            <w:pPr>
              <w:pStyle w:val="20"/>
              <w:shd w:val="clear" w:color="auto" w:fill="auto"/>
              <w:spacing w:line="230" w:lineRule="exact"/>
              <w:rPr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Виконавчий комітет Васильківської</w:t>
            </w:r>
            <w:r w:rsidRPr="00F93D4A">
              <w:rPr>
                <w:rStyle w:val="210pt"/>
                <w:sz w:val="28"/>
                <w:szCs w:val="28"/>
              </w:rPr>
              <w:t xml:space="preserve"> селищн</w:t>
            </w:r>
            <w:r>
              <w:rPr>
                <w:rStyle w:val="210pt"/>
                <w:sz w:val="28"/>
                <w:szCs w:val="28"/>
              </w:rPr>
              <w:t xml:space="preserve">ої </w:t>
            </w:r>
            <w:r w:rsidRPr="00F93D4A">
              <w:rPr>
                <w:rStyle w:val="210pt"/>
                <w:sz w:val="28"/>
                <w:szCs w:val="28"/>
              </w:rPr>
              <w:t xml:space="preserve"> рад</w:t>
            </w:r>
            <w:r>
              <w:rPr>
                <w:rStyle w:val="210pt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831B3" w14:textId="2AC16EB8" w:rsidR="007318F7" w:rsidRPr="00717D6D" w:rsidRDefault="00717D6D" w:rsidP="009D0F54">
            <w:pPr>
              <w:pStyle w:val="20"/>
              <w:shd w:val="clear" w:color="auto" w:fill="auto"/>
              <w:spacing w:line="234" w:lineRule="exact"/>
              <w:jc w:val="center"/>
            </w:pPr>
            <w:r w:rsidRPr="00717D6D">
              <w:t>Рішення сесії №</w:t>
            </w:r>
            <w:r w:rsidR="007318F7" w:rsidRPr="00717D6D">
              <w:t>321-10/</w:t>
            </w:r>
            <w:r w:rsidR="007318F7" w:rsidRPr="00717D6D">
              <w:rPr>
                <w:lang w:val="en-US"/>
              </w:rPr>
              <w:t>VIII</w:t>
            </w:r>
            <w:r w:rsidR="007318F7" w:rsidRPr="00717D6D">
              <w:t xml:space="preserve"> від 20.05.2021р.</w:t>
            </w:r>
          </w:p>
        </w:tc>
      </w:tr>
      <w:tr w:rsidR="007318F7" w:rsidRPr="00350FCB" w14:paraId="21F9501D" w14:textId="77777777" w:rsidTr="00717D6D">
        <w:trPr>
          <w:trHeight w:hRule="exact" w:val="12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2A7C6" w14:textId="77777777" w:rsidR="007318F7" w:rsidRPr="00350FCB" w:rsidRDefault="007318F7" w:rsidP="009D0F54">
            <w:pPr>
              <w:pStyle w:val="20"/>
              <w:shd w:val="clear" w:color="auto" w:fill="auto"/>
              <w:spacing w:line="200" w:lineRule="exact"/>
              <w:ind w:left="180"/>
            </w:pPr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B223D" w14:textId="6BD9B6F8" w:rsidR="007318F7" w:rsidRPr="00ED1318" w:rsidRDefault="003F77C2" w:rsidP="003F77C2">
            <w:pPr>
              <w:pStyle w:val="20"/>
              <w:shd w:val="clear" w:color="auto" w:fill="auto"/>
              <w:spacing w:line="227" w:lineRule="exact"/>
              <w:ind w:right="138" w:hanging="16"/>
              <w:jc w:val="both"/>
              <w:rPr>
                <w:sz w:val="28"/>
                <w:szCs w:val="28"/>
              </w:rPr>
            </w:pPr>
            <w:r w:rsidRPr="00916E44">
              <w:rPr>
                <w:sz w:val="28"/>
                <w:szCs w:val="28"/>
              </w:rPr>
              <w:t>«Про затвердження тарифів ТОВ«Альтернативтеплосервіс» на теплову енергію для бюджетних установ та інших суб’єктів господарювання на території Васильківської селищної ради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D2054" w14:textId="1F2C5C31" w:rsidR="007318F7" w:rsidRPr="00184E55" w:rsidRDefault="007318F7" w:rsidP="00717D6D">
            <w:pPr>
              <w:pStyle w:val="20"/>
              <w:shd w:val="clear" w:color="auto" w:fill="auto"/>
              <w:spacing w:line="234" w:lineRule="exact"/>
              <w:rPr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 xml:space="preserve"> </w:t>
            </w:r>
            <w:r w:rsidR="003F77C2">
              <w:rPr>
                <w:rStyle w:val="210pt"/>
                <w:sz w:val="28"/>
                <w:szCs w:val="28"/>
              </w:rPr>
              <w:t xml:space="preserve">    ТОВ</w:t>
            </w:r>
            <w:r>
              <w:rPr>
                <w:rStyle w:val="210pt"/>
                <w:sz w:val="28"/>
                <w:szCs w:val="28"/>
              </w:rPr>
              <w:t xml:space="preserve">«Альтернативтеплосервіс»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E09C4" w14:textId="2E60C465" w:rsidR="007318F7" w:rsidRPr="00717D6D" w:rsidRDefault="003F77C2" w:rsidP="009D0F54">
            <w:pPr>
              <w:pStyle w:val="20"/>
              <w:shd w:val="clear" w:color="auto" w:fill="auto"/>
              <w:spacing w:line="238" w:lineRule="exact"/>
              <w:jc w:val="center"/>
            </w:pPr>
            <w:r w:rsidRPr="00717D6D">
              <w:t xml:space="preserve">Рішення сесії </w:t>
            </w:r>
            <w:r w:rsidR="00717D6D">
              <w:t>№</w:t>
            </w:r>
            <w:r w:rsidRPr="00717D6D">
              <w:t>1829-54/VIII від 28.01 2025р.</w:t>
            </w:r>
          </w:p>
        </w:tc>
      </w:tr>
    </w:tbl>
    <w:p w14:paraId="2B1B8A1E" w14:textId="77777777" w:rsidR="007318F7" w:rsidRDefault="007318F7" w:rsidP="007318F7">
      <w:pPr>
        <w:pStyle w:val="40"/>
        <w:shd w:val="clear" w:color="auto" w:fill="auto"/>
        <w:spacing w:before="0" w:line="281" w:lineRule="exact"/>
        <w:ind w:right="180"/>
        <w:jc w:val="right"/>
        <w:rPr>
          <w:sz w:val="28"/>
          <w:szCs w:val="28"/>
        </w:rPr>
      </w:pPr>
    </w:p>
    <w:sectPr w:rsidR="007318F7">
      <w:pgSz w:w="11900" w:h="16840"/>
      <w:pgMar w:top="454" w:right="874" w:bottom="1059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FD4F8" w14:textId="77777777" w:rsidR="00B53100" w:rsidRDefault="00B53100">
      <w:r>
        <w:separator/>
      </w:r>
    </w:p>
  </w:endnote>
  <w:endnote w:type="continuationSeparator" w:id="0">
    <w:p w14:paraId="00CED861" w14:textId="77777777" w:rsidR="00B53100" w:rsidRDefault="00B5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FAB9" w14:textId="77777777" w:rsidR="00B53100" w:rsidRDefault="00B53100"/>
  </w:footnote>
  <w:footnote w:type="continuationSeparator" w:id="0">
    <w:p w14:paraId="3398E784" w14:textId="77777777" w:rsidR="00B53100" w:rsidRDefault="00B531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2012"/>
    <w:multiLevelType w:val="multilevel"/>
    <w:tmpl w:val="F82A2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80FBA"/>
    <w:multiLevelType w:val="hybridMultilevel"/>
    <w:tmpl w:val="06729962"/>
    <w:lvl w:ilvl="0" w:tplc="0DD2776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57577BD5"/>
    <w:multiLevelType w:val="hybridMultilevel"/>
    <w:tmpl w:val="06729962"/>
    <w:lvl w:ilvl="0" w:tplc="0DD2776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67D40DB8"/>
    <w:multiLevelType w:val="hybridMultilevel"/>
    <w:tmpl w:val="F4A633A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2B"/>
    <w:rsid w:val="00015CEF"/>
    <w:rsid w:val="000429EC"/>
    <w:rsid w:val="00064083"/>
    <w:rsid w:val="0007226A"/>
    <w:rsid w:val="00075E88"/>
    <w:rsid w:val="00077455"/>
    <w:rsid w:val="00086699"/>
    <w:rsid w:val="000A19EC"/>
    <w:rsid w:val="000B18CE"/>
    <w:rsid w:val="001071F4"/>
    <w:rsid w:val="00111149"/>
    <w:rsid w:val="00117BC6"/>
    <w:rsid w:val="00121329"/>
    <w:rsid w:val="001309C6"/>
    <w:rsid w:val="001356D2"/>
    <w:rsid w:val="001411B2"/>
    <w:rsid w:val="00160EE7"/>
    <w:rsid w:val="001610AD"/>
    <w:rsid w:val="001714A9"/>
    <w:rsid w:val="00185CD9"/>
    <w:rsid w:val="001B1F55"/>
    <w:rsid w:val="001B2862"/>
    <w:rsid w:val="001C07E5"/>
    <w:rsid w:val="001C0EAF"/>
    <w:rsid w:val="001D0010"/>
    <w:rsid w:val="001E6335"/>
    <w:rsid w:val="001E754B"/>
    <w:rsid w:val="001F1671"/>
    <w:rsid w:val="002013EB"/>
    <w:rsid w:val="00203BDF"/>
    <w:rsid w:val="002073FC"/>
    <w:rsid w:val="00223021"/>
    <w:rsid w:val="00224BB8"/>
    <w:rsid w:val="002325EF"/>
    <w:rsid w:val="00236E94"/>
    <w:rsid w:val="002478ED"/>
    <w:rsid w:val="00256A6E"/>
    <w:rsid w:val="002614E4"/>
    <w:rsid w:val="00265C72"/>
    <w:rsid w:val="00270638"/>
    <w:rsid w:val="002800FD"/>
    <w:rsid w:val="0028552E"/>
    <w:rsid w:val="002925F7"/>
    <w:rsid w:val="002B2343"/>
    <w:rsid w:val="002D0FC6"/>
    <w:rsid w:val="002E6F38"/>
    <w:rsid w:val="002F42FB"/>
    <w:rsid w:val="0030385C"/>
    <w:rsid w:val="00316B05"/>
    <w:rsid w:val="00322697"/>
    <w:rsid w:val="003273C5"/>
    <w:rsid w:val="003351AA"/>
    <w:rsid w:val="00350674"/>
    <w:rsid w:val="0035390F"/>
    <w:rsid w:val="0035567C"/>
    <w:rsid w:val="00372438"/>
    <w:rsid w:val="003752D4"/>
    <w:rsid w:val="003766DE"/>
    <w:rsid w:val="00390A70"/>
    <w:rsid w:val="003D5708"/>
    <w:rsid w:val="003E57EE"/>
    <w:rsid w:val="003F4055"/>
    <w:rsid w:val="003F5463"/>
    <w:rsid w:val="003F77C2"/>
    <w:rsid w:val="00421748"/>
    <w:rsid w:val="00440F9E"/>
    <w:rsid w:val="00455F5B"/>
    <w:rsid w:val="00460DBA"/>
    <w:rsid w:val="00464DEC"/>
    <w:rsid w:val="00482DBD"/>
    <w:rsid w:val="004947A9"/>
    <w:rsid w:val="00496EC5"/>
    <w:rsid w:val="004A35C4"/>
    <w:rsid w:val="004A74B3"/>
    <w:rsid w:val="004B43D6"/>
    <w:rsid w:val="004E7696"/>
    <w:rsid w:val="004E7AB4"/>
    <w:rsid w:val="00517C3C"/>
    <w:rsid w:val="00523235"/>
    <w:rsid w:val="005260C5"/>
    <w:rsid w:val="005262A3"/>
    <w:rsid w:val="005337A3"/>
    <w:rsid w:val="00541019"/>
    <w:rsid w:val="0055497A"/>
    <w:rsid w:val="00560D74"/>
    <w:rsid w:val="00563CD1"/>
    <w:rsid w:val="005722A1"/>
    <w:rsid w:val="0058319B"/>
    <w:rsid w:val="00583632"/>
    <w:rsid w:val="00596A81"/>
    <w:rsid w:val="005A4AAE"/>
    <w:rsid w:val="005C0270"/>
    <w:rsid w:val="005E4E56"/>
    <w:rsid w:val="005F48F3"/>
    <w:rsid w:val="006164B7"/>
    <w:rsid w:val="006245B9"/>
    <w:rsid w:val="00674AFB"/>
    <w:rsid w:val="006825AE"/>
    <w:rsid w:val="00683669"/>
    <w:rsid w:val="006A2347"/>
    <w:rsid w:val="006A4B7E"/>
    <w:rsid w:val="006B4304"/>
    <w:rsid w:val="006D580F"/>
    <w:rsid w:val="006D7B84"/>
    <w:rsid w:val="006E7981"/>
    <w:rsid w:val="006F0010"/>
    <w:rsid w:val="006F5171"/>
    <w:rsid w:val="006F56C1"/>
    <w:rsid w:val="0070184F"/>
    <w:rsid w:val="007030FC"/>
    <w:rsid w:val="00717D6D"/>
    <w:rsid w:val="00726EC3"/>
    <w:rsid w:val="007274F6"/>
    <w:rsid w:val="007318F7"/>
    <w:rsid w:val="00746BCF"/>
    <w:rsid w:val="007473EE"/>
    <w:rsid w:val="00750F5D"/>
    <w:rsid w:val="007532D2"/>
    <w:rsid w:val="00763C08"/>
    <w:rsid w:val="00777268"/>
    <w:rsid w:val="0079053B"/>
    <w:rsid w:val="007924BC"/>
    <w:rsid w:val="007A4A99"/>
    <w:rsid w:val="007B2551"/>
    <w:rsid w:val="007B2B7C"/>
    <w:rsid w:val="007B3472"/>
    <w:rsid w:val="007C2A52"/>
    <w:rsid w:val="007C3B71"/>
    <w:rsid w:val="007E43D3"/>
    <w:rsid w:val="007E53CD"/>
    <w:rsid w:val="007F573B"/>
    <w:rsid w:val="00831D3D"/>
    <w:rsid w:val="00841056"/>
    <w:rsid w:val="00844240"/>
    <w:rsid w:val="00844512"/>
    <w:rsid w:val="008545B0"/>
    <w:rsid w:val="008654C3"/>
    <w:rsid w:val="00875F13"/>
    <w:rsid w:val="00893652"/>
    <w:rsid w:val="00894180"/>
    <w:rsid w:val="008950F1"/>
    <w:rsid w:val="008A325D"/>
    <w:rsid w:val="008A69D8"/>
    <w:rsid w:val="008B5DE6"/>
    <w:rsid w:val="008C0E12"/>
    <w:rsid w:val="008C3093"/>
    <w:rsid w:val="008C4DFD"/>
    <w:rsid w:val="008D63B9"/>
    <w:rsid w:val="008F2FBC"/>
    <w:rsid w:val="008F531F"/>
    <w:rsid w:val="00916E44"/>
    <w:rsid w:val="0092145D"/>
    <w:rsid w:val="00961548"/>
    <w:rsid w:val="00964862"/>
    <w:rsid w:val="00982339"/>
    <w:rsid w:val="00984EC3"/>
    <w:rsid w:val="009B3121"/>
    <w:rsid w:val="009B34C9"/>
    <w:rsid w:val="009B45A3"/>
    <w:rsid w:val="009E6BB0"/>
    <w:rsid w:val="009F750F"/>
    <w:rsid w:val="00A048A1"/>
    <w:rsid w:val="00A27201"/>
    <w:rsid w:val="00A44711"/>
    <w:rsid w:val="00A4674E"/>
    <w:rsid w:val="00A55354"/>
    <w:rsid w:val="00A62C92"/>
    <w:rsid w:val="00A73F22"/>
    <w:rsid w:val="00A95390"/>
    <w:rsid w:val="00AA4C84"/>
    <w:rsid w:val="00AB741D"/>
    <w:rsid w:val="00AC00A5"/>
    <w:rsid w:val="00AC646F"/>
    <w:rsid w:val="00AC6648"/>
    <w:rsid w:val="00AD2C8F"/>
    <w:rsid w:val="00AD5139"/>
    <w:rsid w:val="00AD6EBC"/>
    <w:rsid w:val="00AD79FC"/>
    <w:rsid w:val="00AE0882"/>
    <w:rsid w:val="00AF2F21"/>
    <w:rsid w:val="00B24D96"/>
    <w:rsid w:val="00B33614"/>
    <w:rsid w:val="00B41E5F"/>
    <w:rsid w:val="00B42C2B"/>
    <w:rsid w:val="00B46A25"/>
    <w:rsid w:val="00B471FC"/>
    <w:rsid w:val="00B53100"/>
    <w:rsid w:val="00B83474"/>
    <w:rsid w:val="00B855B0"/>
    <w:rsid w:val="00B92AA9"/>
    <w:rsid w:val="00BA12E7"/>
    <w:rsid w:val="00BB2642"/>
    <w:rsid w:val="00BE4688"/>
    <w:rsid w:val="00BF327E"/>
    <w:rsid w:val="00C20848"/>
    <w:rsid w:val="00C4398C"/>
    <w:rsid w:val="00C46626"/>
    <w:rsid w:val="00C62340"/>
    <w:rsid w:val="00C8110D"/>
    <w:rsid w:val="00C94CF3"/>
    <w:rsid w:val="00CA249A"/>
    <w:rsid w:val="00CC1369"/>
    <w:rsid w:val="00D131B4"/>
    <w:rsid w:val="00D14C51"/>
    <w:rsid w:val="00D26D7C"/>
    <w:rsid w:val="00D40916"/>
    <w:rsid w:val="00D42880"/>
    <w:rsid w:val="00D52C80"/>
    <w:rsid w:val="00D675B0"/>
    <w:rsid w:val="00D7103E"/>
    <w:rsid w:val="00D83740"/>
    <w:rsid w:val="00D86599"/>
    <w:rsid w:val="00D870AB"/>
    <w:rsid w:val="00DA5DA8"/>
    <w:rsid w:val="00DB5A1C"/>
    <w:rsid w:val="00DC1FF3"/>
    <w:rsid w:val="00DC3545"/>
    <w:rsid w:val="00DC6101"/>
    <w:rsid w:val="00DD74C4"/>
    <w:rsid w:val="00DE1CB8"/>
    <w:rsid w:val="00DE3BC3"/>
    <w:rsid w:val="00E0077B"/>
    <w:rsid w:val="00E03478"/>
    <w:rsid w:val="00E421B1"/>
    <w:rsid w:val="00E72635"/>
    <w:rsid w:val="00E86083"/>
    <w:rsid w:val="00EB4AE5"/>
    <w:rsid w:val="00EE7A25"/>
    <w:rsid w:val="00EF5277"/>
    <w:rsid w:val="00F014D2"/>
    <w:rsid w:val="00F05E70"/>
    <w:rsid w:val="00F1222C"/>
    <w:rsid w:val="00F264A6"/>
    <w:rsid w:val="00F26A9B"/>
    <w:rsid w:val="00F75FDD"/>
    <w:rsid w:val="00F81DD9"/>
    <w:rsid w:val="00F87AA8"/>
    <w:rsid w:val="00F91F6D"/>
    <w:rsid w:val="00F93D4A"/>
    <w:rsid w:val="00F93E9F"/>
    <w:rsid w:val="00F975B0"/>
    <w:rsid w:val="00FA1DD0"/>
    <w:rsid w:val="00FA300F"/>
    <w:rsid w:val="00FB12F9"/>
    <w:rsid w:val="00FC44D2"/>
    <w:rsid w:val="00FD37FA"/>
    <w:rsid w:val="00FD7455"/>
    <w:rsid w:val="00FE39B2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ED4F"/>
  <w15:docId w15:val="{001F5D3A-C7AC-45D6-8507-D076FF3D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и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и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и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96"/>
      <w:szCs w:val="96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и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4pt80">
    <w:name w:val="Основний текст (2) + 14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uk-UA" w:eastAsia="uk-UA" w:bidi="uk-UA"/>
    </w:rPr>
  </w:style>
  <w:style w:type="character" w:customStyle="1" w:styleId="210pt">
    <w:name w:val="Основни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0">
    <w:name w:val="Основний текст (2) + 9;5 pt;Напівжирни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120" w:line="29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Courier New" w:eastAsia="Courier New" w:hAnsi="Courier New" w:cs="Courier New"/>
      <w:b/>
      <w:bCs/>
      <w:sz w:val="96"/>
      <w:szCs w:val="96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after="30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73C5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3C5"/>
    <w:rPr>
      <w:color w:val="000000"/>
      <w:sz w:val="16"/>
      <w:szCs w:val="16"/>
    </w:rPr>
  </w:style>
  <w:style w:type="table" w:styleId="a6">
    <w:name w:val="Table Grid"/>
    <w:basedOn w:val="a1"/>
    <w:uiPriority w:val="39"/>
    <w:rsid w:val="00FF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ЖКГ_002</cp:lastModifiedBy>
  <cp:revision>5</cp:revision>
  <dcterms:created xsi:type="dcterms:W3CDTF">2026-01-14T07:31:00Z</dcterms:created>
  <dcterms:modified xsi:type="dcterms:W3CDTF">2026-01-14T07:33:00Z</dcterms:modified>
</cp:coreProperties>
</file>